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3ED44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  <w:lang w:val="ru-RU"/>
        </w:rPr>
      </w:pPr>
    </w:p>
    <w:p w14:paraId="4CC70C6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ОБЪЯВЛЕНИЕ</w:t>
      </w:r>
    </w:p>
    <w:p w14:paraId="3A83734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>
        <w:rPr>
          <w:rFonts w:ascii="Sylfaen" w:hAnsi="Sylfaen"/>
          <w:b/>
          <w:szCs w:val="24"/>
          <w:lang w:val="ru-RU"/>
        </w:rPr>
        <w:t>об объявлении процедуры закупки несостоявшейся</w:t>
      </w:r>
    </w:p>
    <w:p w14:paraId="51768267">
      <w:pPr>
        <w:pStyle w:val="2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lang w:val="ru-RU"/>
        </w:rPr>
      </w:pPr>
    </w:p>
    <w:p w14:paraId="455638D9">
      <w:pPr>
        <w:pStyle w:val="2"/>
        <w:keepNext w:val="0"/>
        <w:widowControl w:val="0"/>
        <w:spacing w:after="160" w:line="360" w:lineRule="auto"/>
        <w:ind w:firstLine="0"/>
        <w:rPr>
          <w:rFonts w:hint="default" w:ascii="Sylfaen" w:hAnsi="Sylfaen"/>
          <w:b w:val="0"/>
          <w:sz w:val="24"/>
          <w:szCs w:val="24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>
        <w:rPr>
          <w:rFonts w:hint="default" w:ascii="Sylfaen" w:hAnsi="Sylfaen"/>
          <w:b w:val="0"/>
          <w:sz w:val="24"/>
          <w:szCs w:val="24"/>
          <w:lang w:val="ru-RU"/>
        </w:rPr>
        <w:t>ՀԲՖ-ԳՀԾՁԲ-01/06-26</w:t>
      </w:r>
    </w:p>
    <w:p w14:paraId="65C47E9A">
      <w:pPr>
        <w:widowControl w:val="0"/>
        <w:jc w:val="both"/>
        <w:rPr>
          <w:rFonts w:ascii="Sylfaen" w:hAnsi="Sylfaen"/>
          <w:szCs w:val="24"/>
          <w:lang w:val="ru-RU"/>
        </w:rPr>
      </w:pP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  <w:r>
        <w:rPr>
          <w:rFonts w:ascii="GHEA Grapalat" w:hAnsi="GHEA Grapalat"/>
          <w:sz w:val="24"/>
          <w:szCs w:val="24"/>
          <w:highlight w:val="none"/>
        </w:rPr>
        <w:t>,</w:t>
      </w:r>
      <w:r>
        <w:rPr>
          <w:rFonts w:ascii="Sylfaen" w:hAnsi="Sylfaen"/>
          <w:szCs w:val="24"/>
          <w:lang w:val="ru-RU"/>
        </w:rPr>
        <w:t xml:space="preserve"> ниже представляет информацию об объявлении </w:t>
      </w:r>
    </w:p>
    <w:p w14:paraId="2A0287DF">
      <w:pPr>
        <w:widowControl w:val="0"/>
        <w:spacing w:after="160" w:line="360" w:lineRule="auto"/>
        <w:ind w:left="567"/>
        <w:jc w:val="both"/>
        <w:rPr>
          <w:rFonts w:ascii="Sylfaen" w:hAnsi="Sylfaen"/>
          <w:szCs w:val="24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наименование заказчика</w:t>
      </w:r>
    </w:p>
    <w:p w14:paraId="01E9B140">
      <w:pPr>
        <w:widowControl w:val="0"/>
        <w:spacing w:after="160" w:line="360" w:lineRule="auto"/>
        <w:jc w:val="left"/>
        <w:rPr>
          <w:rFonts w:ascii="Sylfaen" w:hAnsi="Sylfaen" w:cs="Sylfaen"/>
          <w:sz w:val="16"/>
          <w:szCs w:val="16"/>
          <w:lang w:val="ru-RU"/>
        </w:rPr>
      </w:pPr>
      <w:r>
        <w:rPr>
          <w:rFonts w:ascii="Sylfaen" w:hAnsi="Sylfaen"/>
          <w:szCs w:val="24"/>
          <w:lang w:val="ru-RU"/>
        </w:rPr>
        <w:t xml:space="preserve">несостоявшейся процедуры закупки под кодом </w:t>
      </w:r>
      <w:bookmarkStart w:id="0" w:name="_GoBack"/>
      <w:bookmarkEnd w:id="0"/>
      <w:r>
        <w:rPr>
          <w:rFonts w:hint="default" w:ascii="GHEA Grapalat" w:hAnsi="GHEA Grapalat"/>
          <w:i w:val="0"/>
          <w:highlight w:val="none"/>
          <w:lang w:val="en-US"/>
        </w:rPr>
        <w:t>ՀԲՖ-ԳՀԾՁԲ-01/06-26</w:t>
      </w:r>
      <w:r>
        <w:rPr>
          <w:rFonts w:ascii="Sylfaen" w:hAnsi="Sylfaen"/>
          <w:szCs w:val="24"/>
          <w:lang w:val="ru-RU"/>
        </w:rPr>
        <w:t xml:space="preserve">, организованной с целью приобретения </w:t>
      </w:r>
      <w:r>
        <w:rPr>
          <w:rFonts w:ascii="Sylfaen" w:hAnsi="Sylfaen"/>
          <w:szCs w:val="24"/>
          <w:lang w:val="en-US"/>
        </w:rPr>
        <w:t>отельных</w:t>
      </w:r>
      <w:r>
        <w:rPr>
          <w:rFonts w:hint="default" w:ascii="Sylfaen" w:hAnsi="Sylfaen"/>
          <w:szCs w:val="24"/>
          <w:lang w:val="en-US"/>
        </w:rPr>
        <w:t xml:space="preserve"> услуг</w:t>
      </w:r>
      <w:r>
        <w:rPr>
          <w:rFonts w:ascii="Sylfaen" w:hAnsi="Sylfaen"/>
          <w:szCs w:val="24"/>
          <w:lang w:val="ru-RU"/>
        </w:rPr>
        <w:t xml:space="preserve"> для своих нужд:</w:t>
      </w:r>
      <w:r>
        <w:rPr>
          <w:rFonts w:ascii="Sylfaen" w:hAnsi="Sylfaen"/>
          <w:szCs w:val="24"/>
          <w:lang w:val="ru-RU"/>
        </w:rPr>
        <w:br w:type="textWrapping"/>
      </w:r>
      <w:r>
        <w:rPr>
          <w:rFonts w:ascii="Sylfaen" w:hAnsi="Sylfaen"/>
          <w:sz w:val="16"/>
          <w:szCs w:val="16"/>
          <w:lang w:val="ru-RU"/>
        </w:rPr>
        <w:t xml:space="preserve">                                 </w:t>
      </w:r>
    </w:p>
    <w:tbl>
      <w:tblPr>
        <w:tblStyle w:val="4"/>
        <w:tblW w:w="10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17"/>
        <w:gridCol w:w="2676"/>
        <w:gridCol w:w="2422"/>
        <w:gridCol w:w="2109"/>
      </w:tblGrid>
      <w:tr w14:paraId="4DAC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69C2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86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1D0B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DE4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186E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5E0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14:paraId="309A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CCE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ru-RU" w:bidi="ru-RU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070F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Отельные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услуги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DAE9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FE4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1-го пункта </w:t>
            </w:r>
          </w:p>
          <w:p w14:paraId="34E13B1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2-го пункта</w:t>
            </w:r>
          </w:p>
          <w:p w14:paraId="580F99E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u w:val="single"/>
                <w:lang w:val="ru-RU"/>
              </w:rPr>
            </w:pPr>
            <w:r>
              <w:rPr>
                <w:rFonts w:ascii="Sylfaen" w:hAnsi="Sylfaen"/>
                <w:sz w:val="20"/>
                <w:u w:val="single"/>
                <w:lang w:val="ru-RU"/>
              </w:rPr>
              <w:t>3-го пункта</w:t>
            </w:r>
          </w:p>
          <w:p w14:paraId="067955BA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ru-RU" w:bidi="ru-RU"/>
              </w:rPr>
            </w:pPr>
            <w:r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1E26">
            <w:pPr>
              <w:widowControl w:val="0"/>
              <w:spacing w:after="120"/>
              <w:jc w:val="center"/>
              <w:rPr>
                <w:rFonts w:hint="default" w:ascii="Sylfaen" w:hAnsi="Sylfaen"/>
                <w:sz w:val="20"/>
                <w:lang w:val="en-US" w:bidi="ru-RU"/>
              </w:rPr>
            </w:pPr>
            <w:r>
              <w:rPr>
                <w:rFonts w:ascii="Sylfaen" w:hAnsi="Sylfaen"/>
                <w:sz w:val="20"/>
                <w:lang w:val="en-US" w:bidi="ru-RU"/>
              </w:rPr>
              <w:t>Заявки</w:t>
            </w:r>
            <w:r>
              <w:rPr>
                <w:rFonts w:hint="default" w:ascii="Sylfaen" w:hAnsi="Sylfaen"/>
                <w:sz w:val="20"/>
                <w:lang w:val="en-US" w:bidi="ru-RU"/>
              </w:rPr>
              <w:t xml:space="preserve"> не представлены</w:t>
            </w:r>
          </w:p>
        </w:tc>
      </w:tr>
    </w:tbl>
    <w:p w14:paraId="7F8AF287">
      <w:pPr>
        <w:widowControl w:val="0"/>
        <w:spacing w:after="160" w:line="360" w:lineRule="auto"/>
        <w:jc w:val="both"/>
        <w:rPr>
          <w:rFonts w:ascii="Sylfaen" w:hAnsi="Sylfaen" w:cs="Sylfaen"/>
          <w:szCs w:val="24"/>
          <w:lang w:bidi="ru-RU"/>
        </w:rPr>
      </w:pPr>
    </w:p>
    <w:p w14:paraId="216F3BCA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  <w:lang w:val="ru-RU"/>
        </w:rPr>
      </w:pPr>
      <w:r>
        <w:rPr>
          <w:rFonts w:ascii="Sylfaen" w:hAnsi="Sylfaen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1DAFE157">
      <w:pPr>
        <w:widowControl w:val="0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объявлением, можно обратиться к координатору </w:t>
      </w:r>
      <w:r>
        <w:rPr>
          <w:rFonts w:ascii="Sylfaen" w:hAnsi="Sylfaen"/>
          <w:szCs w:val="24"/>
          <w:lang w:val="en-US"/>
        </w:rPr>
        <w:t>Сильве</w:t>
      </w:r>
      <w:r>
        <w:rPr>
          <w:rFonts w:hint="default" w:ascii="Sylfaen" w:hAnsi="Sylfaen"/>
          <w:szCs w:val="24"/>
          <w:lang w:val="en-US"/>
        </w:rPr>
        <w:t xml:space="preserve"> Петросян</w:t>
      </w:r>
    </w:p>
    <w:p w14:paraId="3C69435C">
      <w:pPr>
        <w:widowControl w:val="0"/>
        <w:spacing w:after="160" w:line="360" w:lineRule="auto"/>
        <w:ind w:left="6237"/>
        <w:jc w:val="both"/>
        <w:rPr>
          <w:rFonts w:ascii="Sylfaen" w:hAnsi="Sylfaen"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имя, фамилия</w:t>
      </w:r>
    </w:p>
    <w:p w14:paraId="481F3A27">
      <w:pPr>
        <w:widowControl w:val="0"/>
        <w:jc w:val="both"/>
        <w:rPr>
          <w:rFonts w:hint="default" w:ascii="Sylfaen" w:hAnsi="Sylfaen" w:cs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закупок под кодом </w:t>
      </w:r>
      <w:r>
        <w:rPr>
          <w:rFonts w:hint="default" w:ascii="GHEA Grapalat" w:hAnsi="GHEA Grapalat"/>
          <w:i w:val="0"/>
          <w:highlight w:val="none"/>
          <w:lang w:val="en-US"/>
        </w:rPr>
        <w:t>ՀԲՖ-ԳՀԾՁԲ-01/06-26</w:t>
      </w:r>
    </w:p>
    <w:p w14:paraId="6F7B2043">
      <w:pPr>
        <w:widowControl w:val="0"/>
        <w:spacing w:after="160" w:line="360" w:lineRule="auto"/>
        <w:ind w:left="2268"/>
        <w:jc w:val="both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/>
          <w:sz w:val="16"/>
          <w:szCs w:val="16"/>
          <w:lang w:val="ru-RU"/>
        </w:rPr>
        <w:t>код процедуры</w:t>
      </w:r>
    </w:p>
    <w:p w14:paraId="4A0D184B">
      <w:pPr>
        <w:widowControl w:val="0"/>
        <w:spacing w:after="160" w:line="360" w:lineRule="auto"/>
        <w:jc w:val="both"/>
        <w:rPr>
          <w:rFonts w:hint="default" w:ascii="Sylfaen" w:hAnsi="Sylfaen"/>
          <w:szCs w:val="24"/>
          <w:lang w:val="en-US"/>
        </w:rPr>
      </w:pPr>
      <w:r>
        <w:rPr>
          <w:rFonts w:ascii="Sylfaen" w:hAnsi="Sylfaen"/>
          <w:szCs w:val="24"/>
          <w:lang w:val="ru-RU"/>
        </w:rPr>
        <w:t xml:space="preserve">Телефон: </w:t>
      </w:r>
      <w:r>
        <w:rPr>
          <w:rFonts w:hint="default" w:ascii="Sylfaen" w:hAnsi="Sylfaen"/>
          <w:szCs w:val="24"/>
          <w:lang w:val="en-US"/>
        </w:rPr>
        <w:t>+37499355777</w:t>
      </w:r>
    </w:p>
    <w:p w14:paraId="501770F2">
      <w:pPr>
        <w:pStyle w:val="8"/>
        <w:spacing w:line="240" w:lineRule="auto"/>
        <w:ind w:left="0" w:leftChars="0" w:firstLine="0" w:firstLineChars="0"/>
        <w:rPr>
          <w:rFonts w:hint="default" w:ascii="Sylfaen" w:hAnsi="Sylfaen"/>
          <w:szCs w:val="24"/>
          <w:lang w:val="ru-RU"/>
        </w:rPr>
      </w:pPr>
      <w:r>
        <w:rPr>
          <w:rFonts w:ascii="Sylfaen" w:hAnsi="Sylfaen"/>
          <w:szCs w:val="24"/>
          <w:lang w:val="ru-RU"/>
        </w:rPr>
        <w:t xml:space="preserve">Электронная почта: </w:t>
      </w:r>
      <w:r>
        <w:rPr>
          <w:rFonts w:hint="default" w:ascii="GHEA Grapalat" w:hAnsi="GHEA Grapalat"/>
          <w:i w:val="0"/>
          <w:highlight w:val="none"/>
          <w:u w:val="single"/>
          <w:lang w:val="en-US"/>
        </w:rPr>
        <w:t>gnumnerbasketball@gmail.com</w:t>
      </w:r>
    </w:p>
    <w:p w14:paraId="191EA53F">
      <w:pPr>
        <w:pStyle w:val="6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  <w:lang w:val="ru-RU"/>
        </w:rPr>
      </w:pPr>
      <w:r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>
        <w:rPr>
          <w:rFonts w:ascii="GHEA Grapalat" w:hAnsi="GHEA Grapalat"/>
          <w:sz w:val="24"/>
          <w:szCs w:val="24"/>
          <w:highlight w:val="none"/>
          <w:lang w:val="ru-RU"/>
        </w:rPr>
        <w:t>ОО</w:t>
      </w:r>
      <w:r>
        <w:rPr>
          <w:rFonts w:hint="default" w:ascii="GHEA Grapalat" w:hAnsi="GHEA Grapalat"/>
          <w:sz w:val="24"/>
          <w:szCs w:val="24"/>
          <w:highlight w:val="none"/>
          <w:lang w:val="ru-RU"/>
        </w:rPr>
        <w:t xml:space="preserve"> </w:t>
      </w:r>
      <w:r>
        <w:rPr>
          <w:rFonts w:ascii="GHEA Grapalat" w:hAnsi="GHEA Grapalat"/>
          <w:highlight w:val="none"/>
          <w:lang w:val="af-ZA"/>
        </w:rPr>
        <w:t>"ФЕДЕРАЦИЯ БАСКЕТБОЛА АРМЕНИИ"</w:t>
      </w:r>
    </w:p>
    <w:p w14:paraId="38C0A40F">
      <w:pPr>
        <w:rPr>
          <w:rFonts w:ascii="Sylfaen" w:hAnsi="Sylfaen"/>
          <w:lang w:val="hy-AM"/>
        </w:rPr>
      </w:pPr>
    </w:p>
    <w:sectPr>
      <w:footerReference r:id="rId5" w:type="default"/>
      <w:footerReference r:id="rId6" w:type="even"/>
      <w:pgSz w:w="11906" w:h="16838"/>
      <w:pgMar w:top="45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11F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C0BC"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19A1797"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E18D3"/>
    <w:rsid w:val="003D3C4E"/>
    <w:rsid w:val="003E1CB5"/>
    <w:rsid w:val="003F17D6"/>
    <w:rsid w:val="0058767D"/>
    <w:rsid w:val="0064248B"/>
    <w:rsid w:val="00923DAF"/>
    <w:rsid w:val="00A82AF8"/>
    <w:rsid w:val="00B611F9"/>
    <w:rsid w:val="00BD3AB4"/>
    <w:rsid w:val="00C97CFC"/>
    <w:rsid w:val="00CD5426"/>
    <w:rsid w:val="00DA2EBA"/>
    <w:rsid w:val="00DE5A61"/>
    <w:rsid w:val="00E93975"/>
    <w:rsid w:val="00EB7F83"/>
    <w:rsid w:val="014B38AD"/>
    <w:rsid w:val="01E53AAB"/>
    <w:rsid w:val="0A8615A5"/>
    <w:rsid w:val="0C352B35"/>
    <w:rsid w:val="0CA02145"/>
    <w:rsid w:val="0D0D2779"/>
    <w:rsid w:val="0E4014B4"/>
    <w:rsid w:val="15794DFB"/>
    <w:rsid w:val="1A9865E9"/>
    <w:rsid w:val="1C894C0C"/>
    <w:rsid w:val="1CB11813"/>
    <w:rsid w:val="1EFC55E3"/>
    <w:rsid w:val="1F7031B9"/>
    <w:rsid w:val="20730115"/>
    <w:rsid w:val="29191F7F"/>
    <w:rsid w:val="2955745C"/>
    <w:rsid w:val="2D7003A4"/>
    <w:rsid w:val="2E02301F"/>
    <w:rsid w:val="31E2488B"/>
    <w:rsid w:val="38A63490"/>
    <w:rsid w:val="3D2E5D53"/>
    <w:rsid w:val="3D4812D1"/>
    <w:rsid w:val="40FB7928"/>
    <w:rsid w:val="46E81BE2"/>
    <w:rsid w:val="498E69BD"/>
    <w:rsid w:val="4CCB138D"/>
    <w:rsid w:val="4CD037F5"/>
    <w:rsid w:val="4EB643B1"/>
    <w:rsid w:val="4F6446C5"/>
    <w:rsid w:val="58FB5B48"/>
    <w:rsid w:val="59FF13A4"/>
    <w:rsid w:val="60546516"/>
    <w:rsid w:val="651200DE"/>
    <w:rsid w:val="680D67C2"/>
    <w:rsid w:val="6D2A28C6"/>
    <w:rsid w:val="6D883FC0"/>
    <w:rsid w:val="726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 Indent 3"/>
    <w:basedOn w:val="1"/>
    <w:link w:val="13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3 Знак"/>
    <w:basedOn w:val="3"/>
    <w:link w:val="6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4">
    <w:name w:val="Нижний колонтитул Знак"/>
    <w:basedOn w:val="3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924</Characters>
  <Lines>22</Lines>
  <Paragraphs>6</Paragraphs>
  <TotalTime>0</TotalTime>
  <ScaleCrop>false</ScaleCrop>
  <LinksUpToDate>false</LinksUpToDate>
  <CharactersWithSpaces>1053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2022-05-30T17:04:00Z</dcterms:created>
  <dc:creator>Lusine Avetisyan</dc:creator>
  <cp:keywords>https:/mul2-minfin.gov.am/tasks/478235/oneclick/chkayacac_haytararautyun.docx?token=4744774f454759dbd263591585288bcb</cp:keywords>
  <cp:lastModifiedBy>Silva Petrosyan</cp:lastModifiedBy>
  <dcterms:modified xsi:type="dcterms:W3CDTF">2026-06-23T14:34:53Z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A29E50C6237F4A80BF92827BB71B7403_13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